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EB" w:rsidRDefault="00DD23EB" w:rsidP="00DD23EB">
      <w:pPr>
        <w:pStyle w:val="Style6"/>
        <w:widowControl/>
        <w:tabs>
          <w:tab w:val="left" w:pos="490"/>
        </w:tabs>
        <w:spacing w:line="240" w:lineRule="auto"/>
        <w:ind w:left="360" w:firstLine="0"/>
        <w:jc w:val="center"/>
        <w:rPr>
          <w:rStyle w:val="FontStyle118"/>
          <w:rFonts w:eastAsiaTheme="minorHAnsi"/>
          <w:sz w:val="20"/>
          <w:szCs w:val="20"/>
          <w:lang w:val="en-US" w:eastAsia="en-US"/>
        </w:rPr>
      </w:pPr>
      <w:r>
        <w:rPr>
          <w:rStyle w:val="FontStyle118"/>
          <w:rFonts w:eastAsiaTheme="minorHAnsi"/>
          <w:sz w:val="20"/>
          <w:szCs w:val="20"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pt;height:45pt" fillcolor="#06c" strokecolor="#9cf" strokeweight="1.5pt">
            <v:shadow on="t" color="#900"/>
            <v:textpath style="font-family:&quot;Impact&quot;;v-text-kern:t" trim="t" fitpath="t" string="I AGREE  - I DISAGREE"/>
          </v:shape>
        </w:pict>
      </w:r>
    </w:p>
    <w:p w:rsidR="00DD23EB" w:rsidRPr="00DD23EB" w:rsidRDefault="00DD23EB" w:rsidP="00DD23EB">
      <w:pPr>
        <w:pStyle w:val="Style6"/>
        <w:widowControl/>
        <w:tabs>
          <w:tab w:val="left" w:pos="490"/>
        </w:tabs>
        <w:spacing w:line="240" w:lineRule="auto"/>
        <w:ind w:left="360" w:firstLine="0"/>
        <w:jc w:val="center"/>
        <w:rPr>
          <w:rStyle w:val="FontStyle118"/>
          <w:sz w:val="20"/>
          <w:szCs w:val="20"/>
          <w:lang w:val="en-US"/>
        </w:rPr>
      </w:pPr>
    </w:p>
    <w:p w:rsidR="00DD23EB" w:rsidRPr="00DD23EB" w:rsidRDefault="00DD23EB" w:rsidP="00DD23EB">
      <w:pPr>
        <w:pStyle w:val="Style6"/>
        <w:widowControl/>
        <w:tabs>
          <w:tab w:val="left" w:pos="490"/>
        </w:tabs>
        <w:spacing w:line="240" w:lineRule="auto"/>
        <w:ind w:left="360" w:firstLine="0"/>
        <w:jc w:val="center"/>
        <w:rPr>
          <w:rStyle w:val="FontStyle118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120015</wp:posOffset>
            </wp:positionV>
            <wp:extent cx="1905000" cy="2152650"/>
            <wp:effectExtent l="19050" t="0" r="0" b="0"/>
            <wp:wrapSquare wrapText="bothSides"/>
            <wp:docPr id="1" name="Рисунок 0" descr="lo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5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0"/>
          <w:b/>
          <w:i w:val="0"/>
          <w:iCs w:val="0"/>
          <w:sz w:val="36"/>
          <w:szCs w:val="32"/>
          <w:lang w:val="en-US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 xml:space="preserve">Trafalgar Square is in London. 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0"/>
          <w:b/>
          <w:i w:val="0"/>
          <w:iCs w:val="0"/>
          <w:sz w:val="36"/>
          <w:szCs w:val="32"/>
          <w:lang w:val="en-US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 xml:space="preserve">Moscow is the capital of the UK. 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0"/>
          <w:b/>
          <w:i w:val="0"/>
          <w:iCs w:val="0"/>
          <w:sz w:val="36"/>
          <w:szCs w:val="32"/>
          <w:lang w:val="en-US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 xml:space="preserve">Moscow is different from London. 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0"/>
          <w:b/>
          <w:i w:val="0"/>
          <w:iCs w:val="0"/>
          <w:sz w:val="36"/>
          <w:szCs w:val="32"/>
          <w:lang w:val="en-US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 xml:space="preserve">You don't want to visit Great Britain. 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0"/>
          <w:b/>
          <w:i w:val="0"/>
          <w:iCs w:val="0"/>
          <w:sz w:val="36"/>
          <w:szCs w:val="32"/>
          <w:lang w:val="en-US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 xml:space="preserve">London is the biggest city of the UK. 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0"/>
          <w:b/>
          <w:i w:val="0"/>
          <w:iCs w:val="0"/>
          <w:sz w:val="36"/>
          <w:szCs w:val="32"/>
          <w:lang w:val="en-US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 xml:space="preserve">There are a lot of places to visit in London. 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0"/>
          <w:b/>
          <w:i w:val="0"/>
          <w:iCs w:val="0"/>
          <w:sz w:val="36"/>
          <w:szCs w:val="32"/>
          <w:lang w:val="en-US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 xml:space="preserve">London is one of the most interesting and famous cities in Europe. 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0"/>
          <w:b/>
          <w:i w:val="0"/>
          <w:iCs w:val="0"/>
          <w:sz w:val="36"/>
          <w:szCs w:val="32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 xml:space="preserve">There are no Art galleries in the capital of the UK. 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8"/>
          <w:rFonts w:ascii="Verdana" w:hAnsi="Verdana"/>
          <w:b/>
          <w:sz w:val="28"/>
          <w:szCs w:val="24"/>
          <w:lang w:val="en-US"/>
        </w:rPr>
      </w:pPr>
      <w:r w:rsidRPr="00DD23EB">
        <w:rPr>
          <w:rStyle w:val="FontStyle118"/>
          <w:b/>
          <w:sz w:val="36"/>
          <w:szCs w:val="32"/>
          <w:lang w:val="en-US" w:eastAsia="en-US"/>
        </w:rPr>
        <w:t>London is not a beautiful city.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8"/>
          <w:rFonts w:ascii="Verdana" w:hAnsi="Verdana"/>
          <w:b/>
          <w:sz w:val="28"/>
          <w:szCs w:val="24"/>
          <w:lang w:val="en-US"/>
        </w:rPr>
      </w:pPr>
      <w:r>
        <w:rPr>
          <w:rStyle w:val="FontStyle118"/>
          <w:b/>
          <w:sz w:val="36"/>
          <w:szCs w:val="32"/>
          <w:lang w:val="en-US" w:eastAsia="en-US"/>
        </w:rPr>
        <w:t>There are a lot of Museums and Theatres in London.</w:t>
      </w:r>
    </w:p>
    <w:p w:rsidR="00DD23EB" w:rsidRP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8"/>
          <w:rFonts w:ascii="Verdana" w:hAnsi="Verdana"/>
          <w:b/>
          <w:sz w:val="28"/>
          <w:szCs w:val="24"/>
          <w:lang w:val="en-US"/>
        </w:rPr>
      </w:pPr>
      <w:r>
        <w:rPr>
          <w:rStyle w:val="FontStyle118"/>
          <w:b/>
          <w:sz w:val="36"/>
          <w:szCs w:val="32"/>
          <w:lang w:val="en-US" w:eastAsia="en-US"/>
        </w:rPr>
        <w:t>Big Ben is situated in the USA.</w:t>
      </w:r>
    </w:p>
    <w:p w:rsidR="00DD23EB" w:rsidRDefault="00DD23EB" w:rsidP="00DD23EB">
      <w:pPr>
        <w:pStyle w:val="Style6"/>
        <w:widowControl/>
        <w:numPr>
          <w:ilvl w:val="0"/>
          <w:numId w:val="3"/>
        </w:numPr>
        <w:tabs>
          <w:tab w:val="left" w:pos="490"/>
        </w:tabs>
        <w:spacing w:line="360" w:lineRule="auto"/>
        <w:rPr>
          <w:rStyle w:val="FontStyle118"/>
          <w:rFonts w:ascii="Verdana" w:hAnsi="Verdana"/>
          <w:b/>
          <w:sz w:val="28"/>
          <w:szCs w:val="24"/>
          <w:lang w:val="en-US"/>
        </w:rPr>
      </w:pPr>
      <w:r>
        <w:rPr>
          <w:rStyle w:val="FontStyle118"/>
          <w:b/>
          <w:sz w:val="36"/>
          <w:szCs w:val="32"/>
          <w:lang w:val="en-US" w:eastAsia="en-US"/>
        </w:rPr>
        <w:t>The Queen in the head of Great Britain</w:t>
      </w:r>
      <w:r>
        <w:rPr>
          <w:rStyle w:val="FontStyle118"/>
          <w:rFonts w:ascii="Verdana" w:hAnsi="Verdana"/>
          <w:b/>
          <w:sz w:val="28"/>
          <w:szCs w:val="24"/>
          <w:lang w:val="en-US"/>
        </w:rPr>
        <w:t>.</w:t>
      </w:r>
    </w:p>
    <w:p w:rsidR="00DD23EB" w:rsidRDefault="00DD23EB" w:rsidP="00DD23EB">
      <w:pPr>
        <w:pStyle w:val="Style6"/>
        <w:widowControl/>
        <w:tabs>
          <w:tab w:val="left" w:pos="490"/>
        </w:tabs>
        <w:spacing w:line="360" w:lineRule="auto"/>
        <w:ind w:firstLine="0"/>
        <w:rPr>
          <w:sz w:val="28"/>
          <w:lang w:val="en-US"/>
        </w:rPr>
      </w:pPr>
    </w:p>
    <w:p w:rsidR="00DD23EB" w:rsidRDefault="00DD23EB" w:rsidP="00DD23EB">
      <w:pPr>
        <w:pStyle w:val="Style6"/>
        <w:widowControl/>
        <w:tabs>
          <w:tab w:val="left" w:pos="490"/>
        </w:tabs>
        <w:spacing w:line="360" w:lineRule="auto"/>
        <w:ind w:firstLine="0"/>
        <w:rPr>
          <w:b/>
          <w:sz w:val="28"/>
          <w:lang w:val="en-US"/>
        </w:rPr>
      </w:pPr>
      <w:r>
        <w:rPr>
          <w:b/>
          <w:noProof/>
          <w:sz w:val="28"/>
        </w:rPr>
        <w:drawing>
          <wp:inline distT="0" distB="0" distL="0" distR="0">
            <wp:extent cx="6638077" cy="2324100"/>
            <wp:effectExtent l="19050" t="0" r="0" b="0"/>
            <wp:docPr id="2" name="Рисунок 1" descr="london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-panoram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26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D23EB" w:rsidRPr="00DD23EB" w:rsidRDefault="00DD23EB" w:rsidP="00DD23EB">
      <w:pPr>
        <w:jc w:val="right"/>
        <w:rPr>
          <w:lang w:val="en-US" w:eastAsia="ru-RU"/>
        </w:rPr>
      </w:pPr>
    </w:p>
    <w:sectPr w:rsidR="00DD23EB" w:rsidRPr="00DD23EB" w:rsidSect="00DD2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16E7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B824461"/>
    <w:multiLevelType w:val="hybridMultilevel"/>
    <w:tmpl w:val="406CE36E"/>
    <w:lvl w:ilvl="0" w:tplc="8AA2E8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A41C2"/>
    <w:multiLevelType w:val="hybridMultilevel"/>
    <w:tmpl w:val="E8F47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3EB"/>
    <w:rsid w:val="00B30B18"/>
    <w:rsid w:val="00DD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DD23EB"/>
    <w:pPr>
      <w:widowControl w:val="0"/>
      <w:autoSpaceDE w:val="0"/>
      <w:autoSpaceDN w:val="0"/>
      <w:adjustRightInd w:val="0"/>
      <w:spacing w:after="0" w:line="178" w:lineRule="exact"/>
      <w:ind w:hanging="202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DD23EB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8">
    <w:name w:val="Font Style118"/>
    <w:basedOn w:val="a0"/>
    <w:rsid w:val="00DD23EB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D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2014-04-01T12:31:00Z</dcterms:created>
  <dcterms:modified xsi:type="dcterms:W3CDTF">2014-04-01T12:40:00Z</dcterms:modified>
</cp:coreProperties>
</file>